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D1" w:rsidRPr="00B23DD1" w:rsidRDefault="00B23DD1" w:rsidP="008F7881">
      <w:pPr>
        <w:rPr>
          <w:rFonts w:ascii="Times New Roman" w:hAnsi="Times New Roman" w:cs="Times New Roman"/>
          <w:b/>
          <w:sz w:val="28"/>
          <w:szCs w:val="28"/>
        </w:rPr>
      </w:pPr>
      <w:r w:rsidRPr="00B23DD1">
        <w:rPr>
          <w:rFonts w:ascii="Times New Roman" w:hAnsi="Times New Roman" w:cs="Times New Roman"/>
          <w:b/>
          <w:sz w:val="28"/>
          <w:szCs w:val="28"/>
        </w:rPr>
        <w:t>ФЕДЕРАЛЬНАЯ СЛУЖБА СУДЕБНЫХ ПРИСТАВОВ НАПОМИНАЕТ</w:t>
      </w:r>
    </w:p>
    <w:p w:rsidR="008F7881" w:rsidRPr="008F7881" w:rsidRDefault="00B23DD1" w:rsidP="00B23D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881" w:rsidRPr="008F7881">
        <w:rPr>
          <w:rFonts w:ascii="Times New Roman" w:hAnsi="Times New Roman" w:cs="Times New Roman"/>
          <w:sz w:val="28"/>
          <w:szCs w:val="28"/>
        </w:rPr>
        <w:t>отрудники ведомства не вправе принимать наличные в счет погашения долга. Чтобы расплатиться, надо положить деньги на специальный счет.</w:t>
      </w:r>
    </w:p>
    <w:p w:rsidR="008F7881" w:rsidRPr="008F7881" w:rsidRDefault="00B23DD1" w:rsidP="00B23D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881" w:rsidRPr="008F7881">
        <w:rPr>
          <w:rFonts w:ascii="Times New Roman" w:hAnsi="Times New Roman" w:cs="Times New Roman"/>
          <w:sz w:val="28"/>
          <w:szCs w:val="28"/>
        </w:rPr>
        <w:t>а официальном сайте Федеральной службы судебных при</w:t>
      </w:r>
      <w:r w:rsidR="008F7881">
        <w:rPr>
          <w:rFonts w:ascii="Times New Roman" w:hAnsi="Times New Roman" w:cs="Times New Roman"/>
          <w:sz w:val="28"/>
          <w:szCs w:val="28"/>
        </w:rPr>
        <w:t>ставов открыт раздел по противо</w:t>
      </w:r>
      <w:r w:rsidR="008F7881" w:rsidRPr="008F7881">
        <w:rPr>
          <w:rFonts w:ascii="Times New Roman" w:hAnsi="Times New Roman" w:cs="Times New Roman"/>
          <w:sz w:val="28"/>
          <w:szCs w:val="28"/>
        </w:rPr>
        <w:t>действию коррупцию.</w:t>
      </w:r>
      <w:r w:rsidR="008F7881">
        <w:rPr>
          <w:rFonts w:ascii="Times New Roman" w:hAnsi="Times New Roman" w:cs="Times New Roman"/>
          <w:sz w:val="28"/>
          <w:szCs w:val="28"/>
        </w:rPr>
        <w:t xml:space="preserve"> А безналичный расчет по </w:t>
      </w:r>
      <w:proofErr w:type="gramStart"/>
      <w:r w:rsidR="008F7881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="008F7881" w:rsidRPr="008F7881">
        <w:rPr>
          <w:rFonts w:ascii="Times New Roman" w:hAnsi="Times New Roman" w:cs="Times New Roman"/>
          <w:sz w:val="28"/>
          <w:szCs w:val="28"/>
        </w:rPr>
        <w:t xml:space="preserve"> прежде всего антикоррупционная мера.</w:t>
      </w:r>
    </w:p>
    <w:p w:rsidR="008F7881" w:rsidRPr="008F7881" w:rsidRDefault="008F7881" w:rsidP="00B23D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«Законный ход исполнительного производства не предусматривает передачи или перевода работнику ФССП России денег, ценных бумаг, иного имущества либо незаконных оказания ему услуг имущественного характера, предоставления иных имущественных прав», напомнили в ведомстве.</w:t>
      </w:r>
    </w:p>
    <w:p w:rsidR="008F7881" w:rsidRPr="008F7881" w:rsidRDefault="008F7881" w:rsidP="00B23D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Должник может перевести деньги на депозитный счет того подразделения сл</w:t>
      </w:r>
      <w:r>
        <w:rPr>
          <w:rFonts w:ascii="Times New Roman" w:hAnsi="Times New Roman" w:cs="Times New Roman"/>
          <w:sz w:val="28"/>
          <w:szCs w:val="28"/>
        </w:rPr>
        <w:t>ужбы судебных приставов, в кото</w:t>
      </w:r>
      <w:r w:rsidRPr="008F7881">
        <w:rPr>
          <w:rFonts w:ascii="Times New Roman" w:hAnsi="Times New Roman" w:cs="Times New Roman"/>
          <w:sz w:val="28"/>
          <w:szCs w:val="28"/>
        </w:rPr>
        <w:t>ром возбуждено исполнительное производство. Сделать это можно с помощью электронных платежных систе</w:t>
      </w:r>
      <w:r>
        <w:rPr>
          <w:rFonts w:ascii="Times New Roman" w:hAnsi="Times New Roman" w:cs="Times New Roman"/>
          <w:sz w:val="28"/>
          <w:szCs w:val="28"/>
        </w:rPr>
        <w:t xml:space="preserve">м прямо на сайте ведомства. Или </w:t>
      </w:r>
      <w:r w:rsidRPr="008F7881">
        <w:rPr>
          <w:rFonts w:ascii="Times New Roman" w:hAnsi="Times New Roman" w:cs="Times New Roman"/>
          <w:sz w:val="28"/>
          <w:szCs w:val="28"/>
        </w:rPr>
        <w:t>через банк. Кроме того, деньги можно перечи</w:t>
      </w:r>
      <w:r>
        <w:rPr>
          <w:rFonts w:ascii="Times New Roman" w:hAnsi="Times New Roman" w:cs="Times New Roman"/>
          <w:sz w:val="28"/>
          <w:szCs w:val="28"/>
        </w:rPr>
        <w:t>слить напрямую на счет взыскате</w:t>
      </w:r>
      <w:r w:rsidRPr="008F7881">
        <w:rPr>
          <w:rFonts w:ascii="Times New Roman" w:hAnsi="Times New Roman" w:cs="Times New Roman"/>
          <w:sz w:val="28"/>
          <w:szCs w:val="28"/>
        </w:rPr>
        <w:t>ля.</w:t>
      </w:r>
    </w:p>
    <w:p w:rsidR="006B2335" w:rsidRDefault="008F7881" w:rsidP="006B2335">
      <w:pPr>
        <w:pStyle w:val="2"/>
        <w:ind w:right="-1" w:firstLine="0"/>
        <w:rPr>
          <w:rFonts w:ascii="Times New Roman" w:hAnsi="Times New Roman" w:cs="Times New Roman"/>
          <w:sz w:val="28"/>
          <w:szCs w:val="28"/>
        </w:rPr>
      </w:pPr>
      <w:r w:rsidRPr="008F7881">
        <w:rPr>
          <w:rFonts w:ascii="Times New Roman" w:hAnsi="Times New Roman" w:cs="Times New Roman"/>
          <w:sz w:val="28"/>
          <w:szCs w:val="28"/>
        </w:rPr>
        <w:t>При этом банковс</w:t>
      </w:r>
      <w:r>
        <w:rPr>
          <w:rFonts w:ascii="Times New Roman" w:hAnsi="Times New Roman" w:cs="Times New Roman"/>
          <w:sz w:val="28"/>
          <w:szCs w:val="28"/>
        </w:rPr>
        <w:t>кие реквизиты рекомендуется про</w:t>
      </w:r>
      <w:r w:rsidRPr="008F7881">
        <w:rPr>
          <w:rFonts w:ascii="Times New Roman" w:hAnsi="Times New Roman" w:cs="Times New Roman"/>
          <w:sz w:val="28"/>
          <w:szCs w:val="28"/>
        </w:rPr>
        <w:t>верять. Они будут указаны в постановлении о возбужде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8F7881"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производства. Если же кто-то, представляясь</w:t>
      </w:r>
      <w:r w:rsidR="006B2335">
        <w:rPr>
          <w:rFonts w:ascii="Times New Roman" w:hAnsi="Times New Roman" w:cs="Times New Roman"/>
          <w:sz w:val="28"/>
          <w:szCs w:val="28"/>
        </w:rPr>
        <w:t xml:space="preserve"> приставам, попросит наличные ил</w:t>
      </w:r>
      <w:r w:rsidRPr="008F7881">
        <w:rPr>
          <w:rFonts w:ascii="Times New Roman" w:hAnsi="Times New Roman" w:cs="Times New Roman"/>
          <w:sz w:val="28"/>
          <w:szCs w:val="28"/>
        </w:rPr>
        <w:t>и предлож</w:t>
      </w:r>
      <w:r>
        <w:rPr>
          <w:rFonts w:ascii="Times New Roman" w:hAnsi="Times New Roman" w:cs="Times New Roman"/>
          <w:sz w:val="28"/>
          <w:szCs w:val="28"/>
        </w:rPr>
        <w:t>ит бросить деньги на карту, должника</w:t>
      </w:r>
      <w:r w:rsidR="006B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F7881">
        <w:rPr>
          <w:rFonts w:ascii="Times New Roman" w:hAnsi="Times New Roman" w:cs="Times New Roman"/>
          <w:sz w:val="28"/>
          <w:szCs w:val="28"/>
        </w:rPr>
        <w:t xml:space="preserve"> должно насторожить.</w:t>
      </w:r>
      <w:bookmarkStart w:id="0" w:name="_GoBack"/>
      <w:bookmarkEnd w:id="0"/>
      <w:r w:rsidR="006B2335" w:rsidRPr="006B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35" w:rsidRDefault="006B2335" w:rsidP="006B2335">
      <w:pPr>
        <w:pStyle w:val="2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B2335" w:rsidRDefault="006B2335" w:rsidP="006B2335">
      <w:pPr>
        <w:pStyle w:val="2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6B2335" w:rsidRDefault="006B2335" w:rsidP="006B2335">
      <w:pPr>
        <w:pStyle w:val="2"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</w:p>
    <w:p w:rsidR="006B2335" w:rsidRDefault="006B2335" w:rsidP="006B2335">
      <w:pPr>
        <w:rPr>
          <w:rFonts w:ascii="Times New Roman" w:hAnsi="Times New Roman" w:cs="Times New Roman"/>
          <w:sz w:val="28"/>
          <w:szCs w:val="28"/>
        </w:rPr>
      </w:pPr>
    </w:p>
    <w:p w:rsidR="009363FD" w:rsidRPr="008F7881" w:rsidRDefault="009363FD" w:rsidP="00B23DD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63FD" w:rsidRPr="008F7881" w:rsidSect="00685865">
      <w:pgSz w:w="11905" w:h="16837"/>
      <w:pgMar w:top="1134" w:right="65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C2F64"/>
    <w:rsid w:val="000E463C"/>
    <w:rsid w:val="002A3A43"/>
    <w:rsid w:val="002E76DC"/>
    <w:rsid w:val="0034371E"/>
    <w:rsid w:val="00544351"/>
    <w:rsid w:val="00685865"/>
    <w:rsid w:val="006B2335"/>
    <w:rsid w:val="00803927"/>
    <w:rsid w:val="008F7881"/>
    <w:rsid w:val="009363FD"/>
    <w:rsid w:val="00A3397F"/>
    <w:rsid w:val="00A33CD3"/>
    <w:rsid w:val="00B23DD1"/>
    <w:rsid w:val="00D90E70"/>
    <w:rsid w:val="00E2028A"/>
    <w:rsid w:val="00EC2F64"/>
    <w:rsid w:val="00F0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B2335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B2335"/>
    <w:rPr>
      <w:rFonts w:ascii="Courier New" w:eastAsia="Times New Roman" w:hAnsi="Courier New" w:cs="Courier New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2019-03-12T08:43:00Z</dcterms:created>
  <dcterms:modified xsi:type="dcterms:W3CDTF">2019-03-12T12:33:00Z</dcterms:modified>
</cp:coreProperties>
</file>